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66A4" w14:textId="7E43D775" w:rsidR="005A0DE3" w:rsidRPr="005A0DE3" w:rsidRDefault="005A0DE3" w:rsidP="005A0DE3">
      <w:pPr>
        <w:jc w:val="center"/>
        <w:rPr>
          <w:rFonts w:eastAsia="Times New Roman"/>
          <w:b/>
          <w:bCs/>
          <w:color w:val="367FEE"/>
          <w:sz w:val="28"/>
          <w:szCs w:val="28"/>
        </w:rPr>
      </w:pPr>
      <w:r w:rsidRPr="005A0DE3">
        <w:rPr>
          <w:rFonts w:eastAsia="Times New Roman"/>
          <w:b/>
          <w:bCs/>
          <w:color w:val="367FEE"/>
          <w:sz w:val="28"/>
          <w:szCs w:val="28"/>
        </w:rPr>
        <w:t>Frequently Asked Questions – Transition to Regional MLS System</w:t>
      </w:r>
    </w:p>
    <w:p w14:paraId="25913796" w14:textId="77777777" w:rsidR="005A0DE3" w:rsidRDefault="005A0DE3" w:rsidP="005A0DE3">
      <w:pPr>
        <w:rPr>
          <w:rFonts w:eastAsia="Times New Roman"/>
          <w:b/>
          <w:bCs/>
          <w:color w:val="367FEE"/>
        </w:rPr>
      </w:pPr>
    </w:p>
    <w:p w14:paraId="768C780E" w14:textId="01C960BF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>What is Parallel?</w:t>
      </w:r>
    </w:p>
    <w:p w14:paraId="05E6B650" w14:textId="77777777" w:rsidR="005A0DE3" w:rsidRDefault="005A0DE3" w:rsidP="005A0D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Parallel updates between AUG </w:t>
      </w:r>
      <w:proofErr w:type="spellStart"/>
      <w:r>
        <w:rPr>
          <w:rFonts w:eastAsia="Times New Roman"/>
          <w:color w:val="000000"/>
        </w:rPr>
        <w:t>Flexmls</w:t>
      </w:r>
      <w:proofErr w:type="spellEnd"/>
      <w:r>
        <w:rPr>
          <w:rFonts w:eastAsia="Times New Roman"/>
          <w:color w:val="000000"/>
        </w:rPr>
        <w:t xml:space="preserve"> and NCR </w:t>
      </w:r>
      <w:proofErr w:type="spellStart"/>
      <w:r>
        <w:rPr>
          <w:rFonts w:eastAsia="Times New Roman"/>
          <w:color w:val="000000"/>
        </w:rPr>
        <w:t>Flexmls</w:t>
      </w:r>
      <w:proofErr w:type="spellEnd"/>
      <w:r>
        <w:rPr>
          <w:rFonts w:eastAsia="Times New Roman"/>
          <w:color w:val="000000"/>
        </w:rPr>
        <w:t xml:space="preserve"> will begin on Monday, April 27th</w:t>
      </w:r>
    </w:p>
    <w:p w14:paraId="7EECCD09" w14:textId="77777777" w:rsidR="005A0DE3" w:rsidRDefault="005A0DE3" w:rsidP="005A0D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Setting </w:t>
      </w:r>
      <w:proofErr w:type="spellStart"/>
      <w:r>
        <w:rPr>
          <w:rFonts w:eastAsia="Times New Roman"/>
          <w:color w:val="000000"/>
        </w:rPr>
        <w:t>Flexmls</w:t>
      </w:r>
      <w:proofErr w:type="spellEnd"/>
      <w:r>
        <w:rPr>
          <w:rFonts w:eastAsia="Times New Roman"/>
          <w:color w:val="000000"/>
        </w:rPr>
        <w:t xml:space="preserve"> to parallel means that FBS will update AUG listings in NCR within an hour of that listing being added or edited in AUG. Because NCR </w:t>
      </w:r>
      <w:proofErr w:type="spellStart"/>
      <w:r>
        <w:rPr>
          <w:rFonts w:eastAsia="Times New Roman"/>
          <w:color w:val="000000"/>
        </w:rPr>
        <w:t>Flexmls</w:t>
      </w:r>
      <w:proofErr w:type="spellEnd"/>
      <w:r>
        <w:rPr>
          <w:rFonts w:eastAsia="Times New Roman"/>
          <w:color w:val="000000"/>
        </w:rPr>
        <w:t xml:space="preserve"> is already a live/active database, the AUG listings are in a hidden status until go live (May 11th).</w:t>
      </w:r>
    </w:p>
    <w:p w14:paraId="7FB4538F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>How do I log in?</w:t>
      </w:r>
    </w:p>
    <w:p w14:paraId="43F68FFB" w14:textId="77777777" w:rsidR="005A0DE3" w:rsidRDefault="005A0DE3" w:rsidP="005A0D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000000"/>
        </w:rPr>
        <w:t xml:space="preserve">Navigate to </w:t>
      </w:r>
      <w:hyperlink r:id="rId5" w:tgtFrame="_blank" w:history="1">
        <w:r>
          <w:rPr>
            <w:rStyle w:val="Hyperlink"/>
            <w:rFonts w:eastAsia="Times New Roman"/>
          </w:rPr>
          <w:t>ncr.flexmls.com</w:t>
        </w:r>
      </w:hyperlink>
      <w:r>
        <w:rPr>
          <w:rFonts w:eastAsia="Times New Roman"/>
          <w:color w:val="000000"/>
        </w:rPr>
        <w:t> </w:t>
      </w:r>
      <w:r>
        <w:rPr>
          <w:rFonts w:eastAsia="Times New Roman"/>
          <w:b/>
          <w:bCs/>
          <w:color w:val="EB150F"/>
        </w:rPr>
        <w:t>in a different browser</w:t>
      </w:r>
      <w:r>
        <w:rPr>
          <w:rFonts w:eastAsia="Times New Roman"/>
          <w:color w:val="000000"/>
        </w:rPr>
        <w:t xml:space="preserve"> than you access </w:t>
      </w:r>
      <w:hyperlink r:id="rId6" w:tgtFrame="_blank" w:history="1">
        <w:r>
          <w:rPr>
            <w:rStyle w:val="Hyperlink"/>
            <w:rFonts w:eastAsia="Times New Roman"/>
          </w:rPr>
          <w:t>aug.flexmls.com</w:t>
        </w:r>
      </w:hyperlink>
    </w:p>
    <w:p w14:paraId="64FE73E9" w14:textId="77777777" w:rsidR="005A0DE3" w:rsidRDefault="005A0DE3" w:rsidP="005A0D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000000"/>
        </w:rPr>
        <w:t xml:space="preserve">Usernames - </w:t>
      </w:r>
      <w:proofErr w:type="gramStart"/>
      <w:r>
        <w:rPr>
          <w:rFonts w:eastAsia="Times New Roman"/>
          <w:color w:val="000000"/>
        </w:rPr>
        <w:t>The majority of</w:t>
      </w:r>
      <w:proofErr w:type="gramEnd"/>
      <w:r>
        <w:rPr>
          <w:rFonts w:eastAsia="Times New Roman"/>
          <w:color w:val="000000"/>
        </w:rPr>
        <w:t xml:space="preserve"> usernames will be "</w:t>
      </w:r>
      <w:proofErr w:type="spellStart"/>
      <w:r>
        <w:rPr>
          <w:rFonts w:eastAsia="Times New Roman"/>
          <w:color w:val="000000"/>
        </w:rPr>
        <w:t>ncr</w:t>
      </w:r>
      <w:proofErr w:type="spellEnd"/>
      <w:r>
        <w:rPr>
          <w:rFonts w:eastAsia="Times New Roman"/>
          <w:color w:val="000000"/>
        </w:rPr>
        <w:t>." + NRDS Number but in some cases your username will be different what you used for AUG, just replacing "</w:t>
      </w:r>
      <w:proofErr w:type="spellStart"/>
      <w:r>
        <w:rPr>
          <w:rFonts w:eastAsia="Times New Roman"/>
          <w:color w:val="000000"/>
        </w:rPr>
        <w:t>aug.</w:t>
      </w:r>
      <w:proofErr w:type="spellEnd"/>
      <w:r>
        <w:rPr>
          <w:rFonts w:eastAsia="Times New Roman"/>
          <w:color w:val="000000"/>
        </w:rPr>
        <w:t>" with "</w:t>
      </w:r>
      <w:proofErr w:type="spellStart"/>
      <w:r>
        <w:rPr>
          <w:rFonts w:eastAsia="Times New Roman"/>
          <w:color w:val="000000"/>
        </w:rPr>
        <w:t>ncr</w:t>
      </w:r>
      <w:proofErr w:type="spellEnd"/>
      <w:r>
        <w:rPr>
          <w:rFonts w:eastAsia="Times New Roman"/>
          <w:color w:val="000000"/>
        </w:rPr>
        <w:t>."</w:t>
      </w:r>
    </w:p>
    <w:p w14:paraId="10B1A8C9" w14:textId="77777777" w:rsidR="005A0DE3" w:rsidRDefault="005A0DE3" w:rsidP="005A0DE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000000"/>
        </w:rPr>
        <w:t xml:space="preserve">Passwords - Your password will be the same password as you use with AUG </w:t>
      </w:r>
      <w:proofErr w:type="spellStart"/>
      <w:r>
        <w:rPr>
          <w:rFonts w:eastAsia="Times New Roman"/>
          <w:color w:val="000000"/>
        </w:rPr>
        <w:t>Flexmls</w:t>
      </w:r>
      <w:proofErr w:type="spellEnd"/>
      <w:r>
        <w:rPr>
          <w:rFonts w:eastAsia="Times New Roman"/>
          <w:color w:val="000000"/>
        </w:rPr>
        <w:t>.</w:t>
      </w:r>
    </w:p>
    <w:p w14:paraId="7045587B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 xml:space="preserve">What will convert from AUG </w:t>
      </w:r>
      <w:proofErr w:type="spellStart"/>
      <w:r>
        <w:rPr>
          <w:rFonts w:eastAsia="Times New Roman"/>
          <w:b/>
          <w:bCs/>
          <w:color w:val="367FEE"/>
        </w:rPr>
        <w:t>Flexmls</w:t>
      </w:r>
      <w:proofErr w:type="spellEnd"/>
      <w:r>
        <w:rPr>
          <w:rFonts w:eastAsia="Times New Roman"/>
          <w:b/>
          <w:bCs/>
          <w:color w:val="367FEE"/>
        </w:rPr>
        <w:t xml:space="preserve"> to NCR </w:t>
      </w:r>
      <w:proofErr w:type="spellStart"/>
      <w:r>
        <w:rPr>
          <w:rFonts w:eastAsia="Times New Roman"/>
          <w:b/>
          <w:bCs/>
          <w:color w:val="367FEE"/>
        </w:rPr>
        <w:t>Flexmls</w:t>
      </w:r>
      <w:proofErr w:type="spellEnd"/>
      <w:r>
        <w:rPr>
          <w:rFonts w:eastAsia="Times New Roman"/>
          <w:b/>
          <w:bCs/>
          <w:color w:val="367FEE"/>
        </w:rPr>
        <w:t>?</w:t>
      </w:r>
    </w:p>
    <w:p w14:paraId="2F60544E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Listings (MLS Numbers</w:t>
      </w:r>
      <w:r>
        <w:rPr>
          <w:rFonts w:eastAsia="Times New Roman"/>
          <w:b/>
          <w:bCs/>
          <w:color w:val="000000"/>
        </w:rPr>
        <w:t xml:space="preserve"> have</w:t>
      </w:r>
      <w:r>
        <w:rPr>
          <w:rFonts w:eastAsia="Times New Roman"/>
          <w:color w:val="000000"/>
        </w:rPr>
        <w:t xml:space="preserve"> changed)</w:t>
      </w:r>
    </w:p>
    <w:p w14:paraId="1D8F0449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Contacts - Loaded the week of April 27th</w:t>
      </w:r>
    </w:p>
    <w:p w14:paraId="12A43718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Saved Searches - Loaded the week of May 4th.</w:t>
      </w:r>
      <w:r>
        <w:rPr>
          <w:rFonts w:eastAsia="Times New Roman"/>
          <w:b/>
          <w:bCs/>
          <w:color w:val="EB150F"/>
        </w:rPr>
        <w:t xml:space="preserve"> Note</w:t>
      </w:r>
      <w:r>
        <w:rPr>
          <w:rFonts w:eastAsia="Times New Roman"/>
          <w:color w:val="000000"/>
        </w:rPr>
        <w:t xml:space="preserve"> - only those saved searches where 100% of the parameters remain will be converted)</w:t>
      </w:r>
    </w:p>
    <w:p w14:paraId="40E24DA3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Subscriptions - for those saved searches that converted</w:t>
      </w:r>
    </w:p>
    <w:p w14:paraId="44C94FB7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Listing Collections</w:t>
      </w:r>
    </w:p>
    <w:p w14:paraId="7A03EFBA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Saved Search Notes for any Saved Search connected to a contact</w:t>
      </w:r>
    </w:p>
    <w:p w14:paraId="0410A105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Hot Sheet Preferences</w:t>
      </w:r>
    </w:p>
    <w:p w14:paraId="0CFDE668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CMAS - Last 3 years, converted as a PDF to My Profile &gt; My Documents</w:t>
      </w:r>
    </w:p>
    <w:p w14:paraId="037CCFFE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Portals - Converted week of May 11th</w:t>
      </w:r>
    </w:p>
    <w:p w14:paraId="6643FD31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Closing Cost Estimates</w:t>
      </w:r>
    </w:p>
    <w:p w14:paraId="59552A4C" w14:textId="77777777" w:rsid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Dashboards (some gadget customizations may need to be selected again)</w:t>
      </w:r>
    </w:p>
    <w:p w14:paraId="68205B2E" w14:textId="6379F770" w:rsidR="005A0DE3" w:rsidRPr="005A0DE3" w:rsidRDefault="005A0DE3" w:rsidP="005A0DE3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 Email Templates</w:t>
      </w:r>
    </w:p>
    <w:p w14:paraId="3C56DEB6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 xml:space="preserve">What will not convert from AUG </w:t>
      </w:r>
      <w:proofErr w:type="spellStart"/>
      <w:r>
        <w:rPr>
          <w:rFonts w:eastAsia="Times New Roman"/>
          <w:b/>
          <w:bCs/>
          <w:color w:val="367FEE"/>
        </w:rPr>
        <w:t>Flexmls</w:t>
      </w:r>
      <w:proofErr w:type="spellEnd"/>
      <w:r>
        <w:rPr>
          <w:rFonts w:eastAsia="Times New Roman"/>
          <w:b/>
          <w:bCs/>
          <w:color w:val="367FEE"/>
        </w:rPr>
        <w:t xml:space="preserve"> to NCR </w:t>
      </w:r>
      <w:proofErr w:type="spellStart"/>
      <w:r>
        <w:rPr>
          <w:rFonts w:eastAsia="Times New Roman"/>
          <w:b/>
          <w:bCs/>
          <w:color w:val="367FEE"/>
        </w:rPr>
        <w:t>Flexmls</w:t>
      </w:r>
      <w:proofErr w:type="spellEnd"/>
      <w:r>
        <w:rPr>
          <w:rFonts w:eastAsia="Times New Roman"/>
          <w:b/>
          <w:bCs/>
          <w:color w:val="367FEE"/>
        </w:rPr>
        <w:t>?</w:t>
      </w:r>
    </w:p>
    <w:p w14:paraId="0DECC28C" w14:textId="77777777" w:rsid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Incomplete (Partial) Listings</w:t>
      </w:r>
    </w:p>
    <w:p w14:paraId="4EF025F0" w14:textId="77777777" w:rsid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 search templates</w:t>
      </w:r>
    </w:p>
    <w:p w14:paraId="6DEC410D" w14:textId="77777777" w:rsid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 exports</w:t>
      </w:r>
    </w:p>
    <w:p w14:paraId="1B8879E6" w14:textId="77777777" w:rsid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 views</w:t>
      </w:r>
    </w:p>
    <w:p w14:paraId="5DB92EDD" w14:textId="77777777" w:rsid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 Reports/Business Cards</w:t>
      </w:r>
    </w:p>
    <w:p w14:paraId="2447CAF9" w14:textId="77777777" w:rsid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Custom Map shapes/overlays</w:t>
      </w:r>
    </w:p>
    <w:p w14:paraId="1F6F23E8" w14:textId="5B4F59E4" w:rsidR="005A0DE3" w:rsidRPr="005A0DE3" w:rsidRDefault="005A0DE3" w:rsidP="005A0DE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Market Areas</w:t>
      </w:r>
    </w:p>
    <w:p w14:paraId="05C14072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>Will MLS numbers change?</w:t>
      </w:r>
    </w:p>
    <w:p w14:paraId="61D1FBA0" w14:textId="77777777" w:rsidR="005A0DE3" w:rsidRDefault="005A0DE3" w:rsidP="005A0DE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Yes. The original AUG MLS number will be loaded to the Historical MLS Number field.</w:t>
      </w:r>
    </w:p>
    <w:p w14:paraId="643776C5" w14:textId="77777777" w:rsidR="00896E53" w:rsidRDefault="00896E53" w:rsidP="005A0DE3">
      <w:pPr>
        <w:rPr>
          <w:rFonts w:eastAsia="Times New Roman"/>
          <w:color w:val="000000"/>
        </w:rPr>
      </w:pPr>
    </w:p>
    <w:p w14:paraId="732A0393" w14:textId="77777777" w:rsidR="00896E53" w:rsidRDefault="00896E53" w:rsidP="005A0DE3">
      <w:pPr>
        <w:rPr>
          <w:rFonts w:eastAsia="Times New Roman"/>
          <w:color w:val="000000"/>
        </w:rPr>
      </w:pPr>
    </w:p>
    <w:p w14:paraId="557464FE" w14:textId="0E629A2C" w:rsidR="00896E53" w:rsidRDefault="00896E53" w:rsidP="005A0DE3">
      <w:pPr>
        <w:rPr>
          <w:rFonts w:eastAsia="Times New Roman"/>
          <w:b/>
          <w:bCs/>
          <w:color w:val="4C94D8" w:themeColor="text2" w:themeTint="80"/>
        </w:rPr>
      </w:pPr>
      <w:r w:rsidRPr="00896E53">
        <w:rPr>
          <w:rFonts w:eastAsia="Times New Roman"/>
          <w:b/>
          <w:bCs/>
          <w:color w:val="4C94D8" w:themeColor="text2" w:themeTint="80"/>
        </w:rPr>
        <w:lastRenderedPageBreak/>
        <w:t xml:space="preserve">Will </w:t>
      </w:r>
      <w:proofErr w:type="spellStart"/>
      <w:r w:rsidRPr="00896E53">
        <w:rPr>
          <w:rFonts w:eastAsia="Times New Roman"/>
          <w:b/>
          <w:bCs/>
          <w:color w:val="4C94D8" w:themeColor="text2" w:themeTint="80"/>
        </w:rPr>
        <w:t>Flexmls</w:t>
      </w:r>
      <w:proofErr w:type="spellEnd"/>
      <w:r w:rsidRPr="00896E53">
        <w:rPr>
          <w:rFonts w:eastAsia="Times New Roman"/>
          <w:b/>
          <w:bCs/>
          <w:color w:val="4C94D8" w:themeColor="text2" w:themeTint="80"/>
        </w:rPr>
        <w:t xml:space="preserve"> “Short IDs” remain the same?</w:t>
      </w:r>
    </w:p>
    <w:p w14:paraId="1A16481F" w14:textId="06268255" w:rsidR="00896E53" w:rsidRPr="00896E53" w:rsidRDefault="00896E53" w:rsidP="005A0DE3">
      <w:pPr>
        <w:rPr>
          <w:rFonts w:eastAsia="Times New Roman"/>
          <w:color w:val="000000" w:themeColor="text1"/>
        </w:rPr>
      </w:pPr>
      <w:r w:rsidRPr="00896E53">
        <w:rPr>
          <w:rFonts w:eastAsia="Times New Roman"/>
          <w:color w:val="000000" w:themeColor="text1"/>
        </w:rPr>
        <w:t xml:space="preserve">Yes, </w:t>
      </w:r>
      <w:proofErr w:type="spellStart"/>
      <w:r w:rsidRPr="00896E53">
        <w:rPr>
          <w:rFonts w:eastAsia="Times New Roman"/>
          <w:color w:val="000000" w:themeColor="text1"/>
        </w:rPr>
        <w:t>Flexmls</w:t>
      </w:r>
      <w:proofErr w:type="spellEnd"/>
      <w:r w:rsidRPr="00896E53">
        <w:rPr>
          <w:rFonts w:eastAsia="Times New Roman"/>
          <w:color w:val="000000" w:themeColor="text1"/>
        </w:rPr>
        <w:t xml:space="preserve"> Short IDs from AUG to the NCR system will stay the same. </w:t>
      </w:r>
    </w:p>
    <w:p w14:paraId="241C780D" w14:textId="77777777" w:rsidR="005A0DE3" w:rsidRDefault="005A0DE3" w:rsidP="005A0DE3">
      <w:pPr>
        <w:rPr>
          <w:rFonts w:eastAsia="Times New Roman"/>
          <w:b/>
          <w:bCs/>
          <w:color w:val="367FEE"/>
        </w:rPr>
      </w:pPr>
    </w:p>
    <w:p w14:paraId="0BBAA53F" w14:textId="0E386236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>When will contacts be loaded?</w:t>
      </w:r>
    </w:p>
    <w:p w14:paraId="1262142B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color w:val="000000"/>
        </w:rPr>
        <w:t>The week of April 27th.</w:t>
      </w:r>
    </w:p>
    <w:p w14:paraId="57AC6486" w14:textId="77777777" w:rsidR="005A0DE3" w:rsidRDefault="005A0DE3" w:rsidP="005A0DE3">
      <w:pPr>
        <w:rPr>
          <w:rFonts w:eastAsia="Times New Roman"/>
        </w:rPr>
      </w:pPr>
    </w:p>
    <w:p w14:paraId="0B995DA5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 xml:space="preserve">When will saved </w:t>
      </w:r>
      <w:proofErr w:type="gramStart"/>
      <w:r>
        <w:rPr>
          <w:rFonts w:eastAsia="Times New Roman"/>
          <w:b/>
          <w:bCs/>
          <w:color w:val="367FEE"/>
        </w:rPr>
        <w:t>searches  be</w:t>
      </w:r>
      <w:proofErr w:type="gramEnd"/>
      <w:r>
        <w:rPr>
          <w:rFonts w:eastAsia="Times New Roman"/>
          <w:b/>
          <w:bCs/>
          <w:color w:val="367FEE"/>
        </w:rPr>
        <w:t xml:space="preserve"> loaded?</w:t>
      </w:r>
    </w:p>
    <w:p w14:paraId="15AA4B2D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color w:val="000000"/>
        </w:rPr>
        <w:t>The week of May 4th.</w:t>
      </w:r>
    </w:p>
    <w:p w14:paraId="4112B4B8" w14:textId="77777777" w:rsidR="005A0DE3" w:rsidRDefault="005A0DE3" w:rsidP="005A0DE3">
      <w:pPr>
        <w:rPr>
          <w:rFonts w:eastAsia="Times New Roman"/>
        </w:rPr>
      </w:pPr>
    </w:p>
    <w:p w14:paraId="05ABD99A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 xml:space="preserve">What should I be doing in NCR </w:t>
      </w:r>
      <w:proofErr w:type="spellStart"/>
      <w:r>
        <w:rPr>
          <w:rFonts w:eastAsia="Times New Roman"/>
          <w:b/>
          <w:bCs/>
          <w:color w:val="367FEE"/>
        </w:rPr>
        <w:t>Flexmls</w:t>
      </w:r>
      <w:proofErr w:type="spellEnd"/>
      <w:r>
        <w:rPr>
          <w:rFonts w:eastAsia="Times New Roman"/>
          <w:b/>
          <w:bCs/>
          <w:color w:val="367FEE"/>
        </w:rPr>
        <w:t xml:space="preserve"> once I get access? </w:t>
      </w:r>
    </w:p>
    <w:p w14:paraId="2CC7ABDC" w14:textId="77777777" w:rsidR="005A0DE3" w:rsidRDefault="005A0DE3" w:rsidP="005A0DE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Review converted contacts</w:t>
      </w:r>
    </w:p>
    <w:p w14:paraId="0318D245" w14:textId="77777777" w:rsidR="005A0DE3" w:rsidRDefault="005A0DE3" w:rsidP="005A0DE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Review saved searches and </w:t>
      </w:r>
      <w:hyperlink r:id="rId7" w:tgtFrame="_blank" w:history="1">
        <w:r>
          <w:rPr>
            <w:rStyle w:val="Hyperlink"/>
            <w:rFonts w:eastAsia="Times New Roman"/>
            <w:color w:val="1155CC"/>
          </w:rPr>
          <w:t xml:space="preserve">Create </w:t>
        </w:r>
      </w:hyperlink>
      <w:r>
        <w:rPr>
          <w:rFonts w:eastAsia="Times New Roman"/>
          <w:color w:val="1155CC"/>
        </w:rPr>
        <w:t>missing saved searches </w:t>
      </w:r>
      <w:r>
        <w:rPr>
          <w:rFonts w:eastAsia="Times New Roman"/>
          <w:color w:val="000000"/>
        </w:rPr>
        <w:t>from the saved search notes.</w:t>
      </w:r>
    </w:p>
    <w:p w14:paraId="3827DBE3" w14:textId="33295FE5" w:rsidR="005A0DE3" w:rsidRPr="005A0DE3" w:rsidRDefault="005A0DE3" w:rsidP="005A0DE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hyperlink r:id="rId8" w:tgtFrame="_blank" w:history="1">
        <w:r>
          <w:rPr>
            <w:rStyle w:val="Hyperlink"/>
            <w:rFonts w:eastAsia="Times New Roman"/>
            <w:color w:val="1155CC"/>
          </w:rPr>
          <w:t>Setup subscriptions</w:t>
        </w:r>
      </w:hyperlink>
      <w:r>
        <w:rPr>
          <w:rFonts w:eastAsia="Times New Roman"/>
          <w:color w:val="000000"/>
        </w:rPr>
        <w:t xml:space="preserve"> (auto emails) once you have created the saved searches.</w:t>
      </w:r>
    </w:p>
    <w:p w14:paraId="6C2B6403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367FEE"/>
        </w:rPr>
        <w:t xml:space="preserve">What will happen the weekend before </w:t>
      </w:r>
      <w:proofErr w:type="gramStart"/>
      <w:r>
        <w:rPr>
          <w:rFonts w:eastAsia="Times New Roman"/>
          <w:b/>
          <w:bCs/>
          <w:color w:val="367FEE"/>
        </w:rPr>
        <w:t>go</w:t>
      </w:r>
      <w:proofErr w:type="gramEnd"/>
      <w:r>
        <w:rPr>
          <w:rFonts w:eastAsia="Times New Roman"/>
          <w:b/>
          <w:bCs/>
          <w:color w:val="367FEE"/>
        </w:rPr>
        <w:t xml:space="preserve"> live?</w:t>
      </w:r>
    </w:p>
    <w:p w14:paraId="57A8AB0B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</w:rPr>
        <w:t xml:space="preserve">AUG </w:t>
      </w:r>
      <w:proofErr w:type="spellStart"/>
      <w:r>
        <w:rPr>
          <w:rFonts w:eastAsia="Times New Roman"/>
        </w:rPr>
        <w:t>Flexmls</w:t>
      </w:r>
      <w:proofErr w:type="spellEnd"/>
      <w:r>
        <w:rPr>
          <w:rFonts w:eastAsia="Times New Roman"/>
        </w:rPr>
        <w:t xml:space="preserve"> will go read only Friday, May 8th at 9 AM Eastern. </w:t>
      </w:r>
      <w:r>
        <w:rPr>
          <w:rFonts w:eastAsia="Times New Roman"/>
          <w:color w:val="000000"/>
        </w:rPr>
        <w:t xml:space="preserve">Read-only means the </w:t>
      </w:r>
      <w:proofErr w:type="spellStart"/>
      <w:r>
        <w:rPr>
          <w:rFonts w:eastAsia="Times New Roman"/>
          <w:color w:val="000000"/>
        </w:rPr>
        <w:t>Flexmls</w:t>
      </w:r>
      <w:proofErr w:type="spellEnd"/>
      <w:r>
        <w:rPr>
          <w:rFonts w:eastAsia="Times New Roman"/>
          <w:color w:val="000000"/>
        </w:rPr>
        <w:t xml:space="preserve"> databases </w:t>
      </w:r>
      <w:proofErr w:type="gramStart"/>
      <w:r>
        <w:rPr>
          <w:rFonts w:eastAsia="Times New Roman"/>
          <w:color w:val="000000"/>
        </w:rPr>
        <w:t>are still be</w:t>
      </w:r>
      <w:proofErr w:type="gramEnd"/>
      <w:r>
        <w:rPr>
          <w:rFonts w:eastAsia="Times New Roman"/>
          <w:color w:val="000000"/>
        </w:rPr>
        <w:t xml:space="preserve"> accessible, but adding or editing listings will no longer be available.</w:t>
      </w:r>
    </w:p>
    <w:p w14:paraId="7CB6AAD2" w14:textId="77777777" w:rsidR="005A0DE3" w:rsidRDefault="005A0DE3" w:rsidP="005A0DE3">
      <w:pPr>
        <w:rPr>
          <w:rFonts w:eastAsia="Times New Roman"/>
        </w:rPr>
      </w:pPr>
    </w:p>
    <w:p w14:paraId="06C434BA" w14:textId="77777777" w:rsidR="005A0DE3" w:rsidRDefault="005A0DE3" w:rsidP="005A0DE3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 xml:space="preserve">NCR </w:t>
      </w:r>
      <w:proofErr w:type="spellStart"/>
      <w:r>
        <w:rPr>
          <w:rFonts w:eastAsia="Times New Roman"/>
          <w:b/>
          <w:bCs/>
          <w:color w:val="000000"/>
        </w:rPr>
        <w:t>Flexmls</w:t>
      </w:r>
      <w:proofErr w:type="spellEnd"/>
      <w:r>
        <w:rPr>
          <w:rFonts w:eastAsia="Times New Roman"/>
          <w:b/>
          <w:bCs/>
          <w:color w:val="000000"/>
        </w:rPr>
        <w:t xml:space="preserve"> will go live (add/edit turned on) for Augusta on Monday, May 11th. </w:t>
      </w:r>
    </w:p>
    <w:p w14:paraId="7383540C" w14:textId="77777777" w:rsidR="007A2C5A" w:rsidRDefault="007A2C5A"/>
    <w:sectPr w:rsidR="007A2C5A" w:rsidSect="005A0DE3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0AB2"/>
    <w:multiLevelType w:val="multilevel"/>
    <w:tmpl w:val="1242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C5031"/>
    <w:multiLevelType w:val="multilevel"/>
    <w:tmpl w:val="79F4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3A88"/>
    <w:multiLevelType w:val="multilevel"/>
    <w:tmpl w:val="6D9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6485F"/>
    <w:multiLevelType w:val="multilevel"/>
    <w:tmpl w:val="5B00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D6C6F"/>
    <w:multiLevelType w:val="multilevel"/>
    <w:tmpl w:val="42C0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981988">
    <w:abstractNumId w:val="0"/>
  </w:num>
  <w:num w:numId="2" w16cid:durableId="1219777304">
    <w:abstractNumId w:val="2"/>
  </w:num>
  <w:num w:numId="3" w16cid:durableId="269820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546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1645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E3"/>
    <w:rsid w:val="0028130E"/>
    <w:rsid w:val="005223C4"/>
    <w:rsid w:val="005A0DE3"/>
    <w:rsid w:val="007A2C5A"/>
    <w:rsid w:val="00896E53"/>
    <w:rsid w:val="00994502"/>
    <w:rsid w:val="00A470A7"/>
    <w:rsid w:val="00A554F3"/>
    <w:rsid w:val="00C84745"/>
    <w:rsid w:val="00E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CF17"/>
  <w15:chartTrackingRefBased/>
  <w15:docId w15:val="{94C2D2B9-C65D-480C-95A8-8BF90809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E3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D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D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D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D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0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.flexmls.com/?walkme=19-363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bers.flexmls.com/?walkme=19-978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g.flexmls.com/" TargetMode="External"/><Relationship Id="rId5" Type="http://schemas.openxmlformats.org/officeDocument/2006/relationships/hyperlink" Target="http://ncr.flexml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2298</Characters>
  <Application>Microsoft Office Word</Application>
  <DocSecurity>0</DocSecurity>
  <Lines>60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Adkins</dc:creator>
  <cp:keywords/>
  <dc:description/>
  <cp:lastModifiedBy>Margaret McCollum</cp:lastModifiedBy>
  <cp:revision>2</cp:revision>
  <dcterms:created xsi:type="dcterms:W3CDTF">2026-04-24T17:59:00Z</dcterms:created>
  <dcterms:modified xsi:type="dcterms:W3CDTF">2026-04-24T17:59:00Z</dcterms:modified>
</cp:coreProperties>
</file>